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836" w:rsidRDefault="00815836" w:rsidP="00815836">
      <w:pPr>
        <w:jc w:val="center"/>
        <w:rPr>
          <w:rFonts w:ascii="Arial" w:hAnsi="Arial" w:cs="Arial"/>
          <w:b/>
          <w:sz w:val="20"/>
          <w:szCs w:val="20"/>
        </w:rPr>
      </w:pPr>
      <w:r>
        <w:rPr>
          <w:rFonts w:ascii="Arial" w:hAnsi="Arial" w:cs="Arial"/>
          <w:b/>
          <w:sz w:val="20"/>
          <w:szCs w:val="20"/>
        </w:rPr>
        <w:t xml:space="preserve">MINUTES OF THE REGULAR MEETING OF THE LINDEN   </w:t>
      </w:r>
    </w:p>
    <w:p w:rsidR="00815836" w:rsidRDefault="00815836" w:rsidP="00815836">
      <w:pPr>
        <w:jc w:val="center"/>
        <w:rPr>
          <w:rFonts w:ascii="Arial" w:hAnsi="Arial" w:cs="Arial"/>
          <w:b/>
          <w:sz w:val="20"/>
          <w:szCs w:val="20"/>
        </w:rPr>
      </w:pPr>
      <w:r>
        <w:rPr>
          <w:rFonts w:ascii="Arial" w:hAnsi="Arial" w:cs="Arial"/>
          <w:b/>
          <w:sz w:val="20"/>
          <w:szCs w:val="20"/>
        </w:rPr>
        <w:t>BOARD OF ALCOHOLIC BEVERAGE CONTROL HELD</w:t>
      </w:r>
    </w:p>
    <w:p w:rsidR="00815836" w:rsidRDefault="00815836" w:rsidP="00815836">
      <w:pPr>
        <w:jc w:val="center"/>
        <w:rPr>
          <w:rFonts w:ascii="Arial" w:hAnsi="Arial" w:cs="Arial"/>
          <w:b/>
          <w:sz w:val="20"/>
          <w:szCs w:val="20"/>
        </w:rPr>
      </w:pPr>
      <w:r>
        <w:rPr>
          <w:rFonts w:ascii="Arial" w:hAnsi="Arial" w:cs="Arial"/>
          <w:b/>
          <w:sz w:val="20"/>
          <w:szCs w:val="20"/>
        </w:rPr>
        <w:t>WEDNESDAY, APRIL 11, 2018</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Linden, NJ on W</w:t>
      </w:r>
      <w:r w:rsidR="005B470E">
        <w:rPr>
          <w:rFonts w:ascii="Arial" w:hAnsi="Arial" w:cs="Arial"/>
          <w:sz w:val="20"/>
          <w:szCs w:val="20"/>
        </w:rPr>
        <w:t>ednesday, April 11, 2018 at 4:07</w:t>
      </w:r>
      <w:r>
        <w:rPr>
          <w:rFonts w:ascii="Arial" w:hAnsi="Arial" w:cs="Arial"/>
          <w:sz w:val="20"/>
          <w:szCs w:val="20"/>
        </w:rPr>
        <w:t xml:space="preserve"> p.m.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A roll showed the following members in attendance:</w:t>
      </w:r>
    </w:p>
    <w:p w:rsidR="00815836" w:rsidRDefault="00815836" w:rsidP="00815836">
      <w:pPr>
        <w:rPr>
          <w:rFonts w:ascii="Arial" w:hAnsi="Arial" w:cs="Arial"/>
          <w:sz w:val="20"/>
          <w:szCs w:val="20"/>
        </w:rPr>
      </w:pPr>
      <w:r>
        <w:rPr>
          <w:rFonts w:ascii="Arial" w:hAnsi="Arial" w:cs="Arial"/>
          <w:sz w:val="20"/>
          <w:szCs w:val="20"/>
        </w:rPr>
        <w:t xml:space="preserve"> </w:t>
      </w:r>
    </w:p>
    <w:p w:rsidR="00815836" w:rsidRDefault="00815836" w:rsidP="00815836">
      <w:pPr>
        <w:rPr>
          <w:rFonts w:ascii="Arial" w:hAnsi="Arial" w:cs="Arial"/>
          <w:sz w:val="20"/>
          <w:szCs w:val="20"/>
        </w:rPr>
      </w:pPr>
      <w:r>
        <w:rPr>
          <w:rFonts w:ascii="Arial" w:hAnsi="Arial" w:cs="Arial"/>
          <w:sz w:val="20"/>
          <w:szCs w:val="20"/>
        </w:rPr>
        <w:tab/>
        <w:t>Commissioner Chesney</w:t>
      </w:r>
    </w:p>
    <w:p w:rsidR="00815836" w:rsidRDefault="00815836" w:rsidP="00815836">
      <w:pPr>
        <w:ind w:firstLine="720"/>
        <w:rPr>
          <w:rFonts w:ascii="Arial" w:hAnsi="Arial" w:cs="Arial"/>
          <w:sz w:val="20"/>
          <w:szCs w:val="20"/>
        </w:rPr>
      </w:pPr>
      <w:r>
        <w:rPr>
          <w:rFonts w:ascii="Arial" w:hAnsi="Arial" w:cs="Arial"/>
          <w:sz w:val="20"/>
          <w:szCs w:val="20"/>
        </w:rPr>
        <w:t xml:space="preserve">Chairman Cornwell </w:t>
      </w:r>
    </w:p>
    <w:p w:rsidR="00815836" w:rsidRDefault="00815836" w:rsidP="00815836">
      <w:pPr>
        <w:ind w:firstLine="720"/>
        <w:rPr>
          <w:rFonts w:ascii="Arial" w:hAnsi="Arial" w:cs="Arial"/>
          <w:sz w:val="20"/>
          <w:szCs w:val="20"/>
        </w:rPr>
      </w:pPr>
    </w:p>
    <w:p w:rsidR="00815836" w:rsidRDefault="00815836" w:rsidP="00815836">
      <w:pPr>
        <w:ind w:firstLine="720"/>
        <w:rPr>
          <w:rFonts w:ascii="Arial" w:hAnsi="Arial" w:cs="Arial"/>
          <w:sz w:val="20"/>
          <w:szCs w:val="20"/>
        </w:rPr>
      </w:pPr>
      <w:r>
        <w:rPr>
          <w:rFonts w:ascii="Arial" w:hAnsi="Arial" w:cs="Arial"/>
          <w:sz w:val="20"/>
          <w:szCs w:val="20"/>
        </w:rPr>
        <w:t xml:space="preserve">Commissioner Callahan was absent. </w:t>
      </w:r>
    </w:p>
    <w:p w:rsidR="00815836" w:rsidRDefault="00815836" w:rsidP="00815836">
      <w:pPr>
        <w:ind w:firstLine="720"/>
        <w:rPr>
          <w:rFonts w:ascii="Arial" w:hAnsi="Arial" w:cs="Arial"/>
          <w:sz w:val="20"/>
          <w:szCs w:val="20"/>
        </w:rPr>
      </w:pPr>
      <w:r>
        <w:rPr>
          <w:rFonts w:ascii="Arial" w:hAnsi="Arial" w:cs="Arial"/>
          <w:sz w:val="20"/>
          <w:szCs w:val="20"/>
        </w:rPr>
        <w:t xml:space="preserve">ABC Detective Matt Jones was away on vacation. </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Also present was A.B.C. Secretary Joseph C. Bodek; and ABC attorney Nicholas Scutari was present via telephone conference. </w:t>
      </w:r>
    </w:p>
    <w:p w:rsidR="00815836" w:rsidRDefault="00815836" w:rsidP="00815836">
      <w:pPr>
        <w:rPr>
          <w:rFonts w:ascii="Arial" w:hAnsi="Arial" w:cs="Arial"/>
          <w:sz w:val="20"/>
          <w:szCs w:val="20"/>
        </w:rPr>
      </w:pPr>
    </w:p>
    <w:p w:rsidR="00815836" w:rsidRPr="00942A12" w:rsidRDefault="00815836" w:rsidP="00942A12">
      <w:pPr>
        <w:jc w:val="center"/>
        <w:rPr>
          <w:rFonts w:ascii="Arial" w:hAnsi="Arial" w:cs="Arial"/>
          <w:b/>
          <w:sz w:val="20"/>
          <w:szCs w:val="20"/>
          <w:u w:val="single"/>
        </w:rPr>
      </w:pPr>
      <w:r w:rsidRPr="00942A12">
        <w:rPr>
          <w:rFonts w:ascii="Arial" w:hAnsi="Arial" w:cs="Arial"/>
          <w:b/>
          <w:sz w:val="20"/>
          <w:szCs w:val="20"/>
          <w:u w:val="single"/>
        </w:rPr>
        <w:t>Approval of Minutes</w:t>
      </w:r>
    </w:p>
    <w:p w:rsidR="00815836" w:rsidRDefault="00815836" w:rsidP="00815836">
      <w:pPr>
        <w:rPr>
          <w:rFonts w:ascii="Arial" w:hAnsi="Arial" w:cs="Arial"/>
          <w:sz w:val="20"/>
          <w:szCs w:val="20"/>
        </w:rPr>
      </w:pPr>
    </w:p>
    <w:p w:rsidR="00815836" w:rsidRDefault="00815836" w:rsidP="00815836">
      <w:pPr>
        <w:rPr>
          <w:rFonts w:ascii="Arial" w:hAnsi="Arial" w:cs="Arial"/>
          <w:sz w:val="20"/>
          <w:szCs w:val="20"/>
        </w:rPr>
      </w:pPr>
      <w:r>
        <w:rPr>
          <w:rFonts w:ascii="Arial" w:hAnsi="Arial" w:cs="Arial"/>
          <w:sz w:val="20"/>
          <w:szCs w:val="20"/>
        </w:rPr>
        <w:t xml:space="preserve">Mr. Chesney moved for the approval of the minutes of the meeting of </w:t>
      </w:r>
      <w:r w:rsidR="001076CB">
        <w:rPr>
          <w:rFonts w:ascii="Arial" w:hAnsi="Arial" w:cs="Arial"/>
          <w:sz w:val="20"/>
          <w:szCs w:val="20"/>
        </w:rPr>
        <w:t>December 29, 2017</w:t>
      </w:r>
      <w:r>
        <w:rPr>
          <w:rFonts w:ascii="Arial" w:hAnsi="Arial" w:cs="Arial"/>
          <w:sz w:val="20"/>
          <w:szCs w:val="20"/>
        </w:rPr>
        <w:t xml:space="preserve">. The motion was seconded by Mr. </w:t>
      </w:r>
      <w:r w:rsidR="001076CB">
        <w:rPr>
          <w:rFonts w:ascii="Arial" w:hAnsi="Arial" w:cs="Arial"/>
          <w:sz w:val="20"/>
          <w:szCs w:val="20"/>
        </w:rPr>
        <w:t xml:space="preserve">Cornwell </w:t>
      </w:r>
      <w:r>
        <w:rPr>
          <w:rFonts w:ascii="Arial" w:hAnsi="Arial" w:cs="Arial"/>
          <w:sz w:val="20"/>
          <w:szCs w:val="20"/>
        </w:rPr>
        <w:t xml:space="preserve">and was unanimously ordered approved by a roll call vote. </w:t>
      </w:r>
    </w:p>
    <w:p w:rsidR="001076CB" w:rsidRDefault="001076CB" w:rsidP="00815836">
      <w:pPr>
        <w:rPr>
          <w:rFonts w:ascii="Arial" w:hAnsi="Arial" w:cs="Arial"/>
          <w:sz w:val="20"/>
          <w:szCs w:val="20"/>
        </w:rPr>
      </w:pPr>
    </w:p>
    <w:p w:rsidR="0080375E" w:rsidRDefault="0080375E" w:rsidP="00815836">
      <w:pPr>
        <w:rPr>
          <w:rFonts w:ascii="Arial" w:hAnsi="Arial" w:cs="Arial"/>
          <w:sz w:val="20"/>
          <w:szCs w:val="20"/>
        </w:rPr>
      </w:pPr>
    </w:p>
    <w:p w:rsidR="0080375E" w:rsidRDefault="0080375E" w:rsidP="0080375E">
      <w:pPr>
        <w:jc w:val="center"/>
        <w:rPr>
          <w:rFonts w:asciiTheme="minorHAnsi" w:hAnsiTheme="minorHAnsi" w:cs="Arial"/>
          <w:b/>
          <w:sz w:val="22"/>
          <w:szCs w:val="22"/>
          <w:u w:val="single"/>
        </w:rPr>
      </w:pPr>
      <w:r w:rsidRPr="0080375E">
        <w:rPr>
          <w:rFonts w:asciiTheme="minorHAnsi" w:hAnsiTheme="minorHAnsi" w:cs="Arial"/>
          <w:b/>
          <w:sz w:val="22"/>
          <w:szCs w:val="22"/>
          <w:u w:val="single"/>
        </w:rPr>
        <w:t>RENEWAL OF ABC LICENSE</w:t>
      </w:r>
      <w:r w:rsidR="00D07E38">
        <w:rPr>
          <w:rFonts w:asciiTheme="minorHAnsi" w:hAnsiTheme="minorHAnsi" w:cs="Arial"/>
          <w:b/>
          <w:sz w:val="22"/>
          <w:szCs w:val="22"/>
          <w:u w:val="single"/>
        </w:rPr>
        <w:t>S</w:t>
      </w:r>
    </w:p>
    <w:p w:rsidR="0080375E" w:rsidRDefault="0080375E" w:rsidP="0080375E">
      <w:pPr>
        <w:rPr>
          <w:rFonts w:asciiTheme="minorHAnsi" w:hAnsiTheme="minorHAnsi" w:cs="Arial"/>
          <w:sz w:val="22"/>
          <w:szCs w:val="22"/>
        </w:rPr>
      </w:pPr>
    </w:p>
    <w:p w:rsidR="0080375E" w:rsidRPr="0080375E" w:rsidRDefault="0080375E" w:rsidP="0080375E">
      <w:pPr>
        <w:rPr>
          <w:rFonts w:asciiTheme="minorHAnsi" w:hAnsiTheme="minorHAnsi" w:cs="Arial"/>
          <w:sz w:val="22"/>
          <w:szCs w:val="22"/>
        </w:rPr>
      </w:pPr>
      <w:r>
        <w:rPr>
          <w:rFonts w:asciiTheme="minorHAnsi" w:hAnsiTheme="minorHAnsi" w:cs="Arial"/>
          <w:sz w:val="22"/>
          <w:szCs w:val="22"/>
        </w:rPr>
        <w:t xml:space="preserve">Mr. Bodek reported that all fees were paid and tax clearance has been received along with the State Director’s special ruling authorizing the renewal of the following Licenses: </w:t>
      </w:r>
    </w:p>
    <w:p w:rsidR="0080375E" w:rsidRPr="0080375E" w:rsidRDefault="0080375E" w:rsidP="00815836">
      <w:pPr>
        <w:rPr>
          <w:rFonts w:asciiTheme="minorHAnsi" w:hAnsiTheme="minorHAnsi" w:cs="Arial"/>
          <w:sz w:val="22"/>
          <w:szCs w:val="22"/>
          <w:u w:val="single"/>
        </w:rPr>
      </w:pPr>
    </w:p>
    <w:p w:rsidR="0080375E" w:rsidRPr="0080375E" w:rsidRDefault="0080375E" w:rsidP="0080375E">
      <w:pPr>
        <w:spacing w:line="259" w:lineRule="auto"/>
        <w:jc w:val="center"/>
        <w:rPr>
          <w:rFonts w:asciiTheme="minorHAnsi" w:eastAsiaTheme="minorHAnsi" w:hAnsiTheme="minorHAnsi" w:cstheme="minorBidi"/>
          <w:b/>
          <w:sz w:val="22"/>
          <w:szCs w:val="22"/>
          <w:u w:val="single"/>
        </w:rPr>
      </w:pPr>
      <w:r w:rsidRPr="0080375E">
        <w:rPr>
          <w:rFonts w:asciiTheme="minorHAnsi" w:eastAsiaTheme="minorHAnsi" w:hAnsiTheme="minorHAnsi" w:cstheme="minorBidi"/>
          <w:b/>
          <w:sz w:val="22"/>
          <w:szCs w:val="22"/>
          <w:u w:val="single"/>
        </w:rPr>
        <w:t xml:space="preserve">RESOLUTION </w:t>
      </w:r>
    </w:p>
    <w:p w:rsidR="0080375E" w:rsidRPr="0080375E" w:rsidRDefault="0080375E" w:rsidP="0080375E">
      <w:pPr>
        <w:spacing w:line="259" w:lineRule="auto"/>
        <w:jc w:val="center"/>
        <w:rPr>
          <w:rFonts w:asciiTheme="minorHAnsi" w:eastAsiaTheme="minorHAnsi" w:hAnsiTheme="minorHAnsi" w:cstheme="minorBidi"/>
          <w:b/>
          <w:sz w:val="22"/>
          <w:szCs w:val="22"/>
          <w:u w:val="single"/>
        </w:rPr>
      </w:pP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b/>
          <w:sz w:val="22"/>
          <w:szCs w:val="22"/>
        </w:rPr>
        <w:t xml:space="preserve">WHEREAS, </w:t>
      </w:r>
      <w:r w:rsidRPr="0080375E">
        <w:rPr>
          <w:rFonts w:asciiTheme="minorHAnsi" w:eastAsiaTheme="minorHAnsi" w:hAnsiTheme="minorHAnsi" w:cstheme="minorBidi"/>
          <w:sz w:val="22"/>
          <w:szCs w:val="22"/>
        </w:rPr>
        <w:t xml:space="preserve">RENEWAL APPLICATION FOR Alcoholic Beverage License for the license terms July 1, 2014 to June 30, 2015, July 1, 2015 to June 30, 2016, July 1, 2016 to June 30, 2017 and July 1, 2017 to June 30, 2018 was submitted in proper form, together with the appropriate license fees, and a tax clearance certificates has been received for the following: </w:t>
      </w:r>
    </w:p>
    <w:p w:rsidR="0080375E" w:rsidRPr="0080375E" w:rsidRDefault="0080375E" w:rsidP="0080375E">
      <w:pPr>
        <w:spacing w:line="259" w:lineRule="auto"/>
        <w:rPr>
          <w:rFonts w:asciiTheme="minorHAnsi" w:eastAsiaTheme="minorHAnsi" w:hAnsiTheme="minorHAnsi" w:cstheme="minorBidi"/>
          <w:sz w:val="22"/>
          <w:szCs w:val="22"/>
        </w:rPr>
      </w:pPr>
    </w:p>
    <w:p w:rsidR="0080375E" w:rsidRPr="0080375E" w:rsidRDefault="0080375E" w:rsidP="0080375E">
      <w:pPr>
        <w:spacing w:line="259" w:lineRule="auto"/>
        <w:rPr>
          <w:rFonts w:asciiTheme="minorHAnsi" w:eastAsiaTheme="minorHAnsi" w:hAnsiTheme="minorHAnsi" w:cstheme="minorBidi"/>
          <w:b/>
          <w:sz w:val="22"/>
          <w:szCs w:val="22"/>
          <w:u w:val="single"/>
        </w:rPr>
      </w:pPr>
      <w:r w:rsidRPr="0080375E">
        <w:rPr>
          <w:rFonts w:asciiTheme="minorHAnsi" w:eastAsiaTheme="minorHAnsi" w:hAnsiTheme="minorHAnsi" w:cstheme="minorBidi"/>
          <w:b/>
          <w:sz w:val="22"/>
          <w:szCs w:val="22"/>
          <w:u w:val="single"/>
        </w:rPr>
        <w:t>PLENARY RETAIL CONSUMMTION LICENSE - $1,200.00</w:t>
      </w:r>
    </w:p>
    <w:p w:rsidR="0080375E" w:rsidRPr="0080375E" w:rsidRDefault="0080375E" w:rsidP="0080375E">
      <w:pPr>
        <w:spacing w:line="259" w:lineRule="auto"/>
        <w:rPr>
          <w:rFonts w:asciiTheme="minorHAnsi" w:eastAsiaTheme="minorHAnsi" w:hAnsiTheme="minorHAnsi" w:cstheme="minorBidi"/>
          <w:b/>
          <w:sz w:val="22"/>
          <w:szCs w:val="22"/>
          <w:u w:val="single"/>
        </w:rPr>
      </w:pPr>
    </w:p>
    <w:p w:rsidR="0080375E" w:rsidRPr="0080375E" w:rsidRDefault="0080375E" w:rsidP="0080375E">
      <w:pPr>
        <w:spacing w:line="259" w:lineRule="auto"/>
        <w:rPr>
          <w:rFonts w:asciiTheme="minorHAnsi" w:eastAsiaTheme="minorHAnsi" w:hAnsiTheme="minorHAnsi" w:cstheme="minorBidi"/>
          <w:b/>
          <w:sz w:val="22"/>
          <w:szCs w:val="22"/>
        </w:rPr>
      </w:pPr>
      <w:r w:rsidRPr="0080375E">
        <w:rPr>
          <w:rFonts w:asciiTheme="minorHAnsi" w:eastAsiaTheme="minorHAnsi" w:hAnsiTheme="minorHAnsi" w:cstheme="minorBidi"/>
          <w:b/>
          <w:sz w:val="22"/>
          <w:szCs w:val="22"/>
          <w:u w:val="single"/>
        </w:rPr>
        <w:t>Name and Address</w:t>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u w:val="single"/>
        </w:rPr>
        <w:t>LICENSE NUMBER</w:t>
      </w:r>
    </w:p>
    <w:p w:rsidR="0080375E" w:rsidRPr="0080375E" w:rsidRDefault="0080375E" w:rsidP="0080375E">
      <w:pPr>
        <w:spacing w:line="259" w:lineRule="auto"/>
        <w:rPr>
          <w:rFonts w:asciiTheme="minorHAnsi" w:eastAsiaTheme="minorHAnsi" w:hAnsiTheme="minorHAnsi" w:cstheme="minorBidi"/>
          <w:sz w:val="22"/>
          <w:szCs w:val="22"/>
        </w:rPr>
      </w:pPr>
    </w:p>
    <w:p w:rsidR="0080375E" w:rsidRPr="0080375E" w:rsidRDefault="0080375E" w:rsidP="0080375E">
      <w:pPr>
        <w:spacing w:line="259" w:lineRule="auto"/>
        <w:rPr>
          <w:rFonts w:asciiTheme="minorHAnsi" w:eastAsiaTheme="minorHAnsi" w:hAnsiTheme="minorHAnsi" w:cstheme="minorBidi"/>
          <w:b/>
          <w:sz w:val="22"/>
          <w:szCs w:val="22"/>
        </w:rPr>
      </w:pPr>
      <w:proofErr w:type="spellStart"/>
      <w:r w:rsidRPr="0080375E">
        <w:rPr>
          <w:rFonts w:asciiTheme="minorHAnsi" w:eastAsiaTheme="minorHAnsi" w:hAnsiTheme="minorHAnsi" w:cstheme="minorBidi"/>
          <w:b/>
          <w:sz w:val="22"/>
          <w:szCs w:val="22"/>
        </w:rPr>
        <w:t>Kroboth</w:t>
      </w:r>
      <w:proofErr w:type="spellEnd"/>
      <w:r w:rsidRPr="0080375E">
        <w:rPr>
          <w:rFonts w:asciiTheme="minorHAnsi" w:eastAsiaTheme="minorHAnsi" w:hAnsiTheme="minorHAnsi" w:cstheme="minorBidi"/>
          <w:b/>
          <w:sz w:val="22"/>
          <w:szCs w:val="22"/>
        </w:rPr>
        <w:t xml:space="preserve"> John Robert &amp; Gary Wayne </w:t>
      </w:r>
      <w:proofErr w:type="spellStart"/>
      <w:r w:rsidRPr="0080375E">
        <w:rPr>
          <w:rFonts w:asciiTheme="minorHAnsi" w:eastAsiaTheme="minorHAnsi" w:hAnsiTheme="minorHAnsi" w:cstheme="minorBidi"/>
          <w:b/>
          <w:sz w:val="22"/>
          <w:szCs w:val="22"/>
        </w:rPr>
        <w:t>Kroboth</w:t>
      </w:r>
      <w:proofErr w:type="spellEnd"/>
      <w:r w:rsidRPr="0080375E">
        <w:rPr>
          <w:rFonts w:asciiTheme="minorHAnsi" w:eastAsiaTheme="minorHAnsi" w:hAnsiTheme="minorHAnsi" w:cstheme="minorBidi"/>
          <w:b/>
          <w:sz w:val="22"/>
          <w:szCs w:val="22"/>
        </w:rPr>
        <w:t xml:space="preserve"> </w:t>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r>
      <w:r w:rsidRPr="0080375E">
        <w:rPr>
          <w:rFonts w:asciiTheme="minorHAnsi" w:eastAsiaTheme="minorHAnsi" w:hAnsiTheme="minorHAnsi" w:cstheme="minorBidi"/>
          <w:b/>
          <w:sz w:val="22"/>
          <w:szCs w:val="22"/>
        </w:rPr>
        <w:tab/>
        <w:t>2009-33-038-002</w:t>
      </w:r>
    </w:p>
    <w:p w:rsidR="0080375E" w:rsidRPr="0080375E" w:rsidRDefault="0080375E" w:rsidP="0080375E">
      <w:pPr>
        <w:spacing w:line="259" w:lineRule="auto"/>
        <w:rPr>
          <w:rFonts w:asciiTheme="minorHAnsi" w:eastAsiaTheme="minorHAnsi" w:hAnsiTheme="minorHAnsi" w:cstheme="minorBidi"/>
          <w:b/>
          <w:sz w:val="22"/>
          <w:szCs w:val="22"/>
        </w:rPr>
      </w:pPr>
      <w:r w:rsidRPr="0080375E">
        <w:rPr>
          <w:rFonts w:asciiTheme="minorHAnsi" w:eastAsiaTheme="minorHAnsi" w:hAnsiTheme="minorHAnsi" w:cstheme="minorBidi"/>
          <w:b/>
          <w:sz w:val="22"/>
          <w:szCs w:val="22"/>
        </w:rPr>
        <w:t xml:space="preserve">Administrators of Estate of Pauline </w:t>
      </w:r>
      <w:proofErr w:type="spellStart"/>
      <w:r w:rsidRPr="0080375E">
        <w:rPr>
          <w:rFonts w:asciiTheme="minorHAnsi" w:eastAsiaTheme="minorHAnsi" w:hAnsiTheme="minorHAnsi" w:cstheme="minorBidi"/>
          <w:b/>
          <w:sz w:val="22"/>
          <w:szCs w:val="22"/>
        </w:rPr>
        <w:t>Kroboth</w:t>
      </w:r>
      <w:proofErr w:type="spellEnd"/>
    </w:p>
    <w:p w:rsidR="0080375E" w:rsidRPr="0080375E" w:rsidRDefault="0080375E" w:rsidP="0080375E">
      <w:pPr>
        <w:spacing w:line="259" w:lineRule="auto"/>
        <w:rPr>
          <w:rFonts w:asciiTheme="minorHAnsi" w:eastAsiaTheme="minorHAnsi" w:hAnsiTheme="minorHAnsi" w:cstheme="minorBidi"/>
          <w:sz w:val="22"/>
          <w:szCs w:val="22"/>
        </w:rPr>
      </w:pPr>
      <w:proofErr w:type="gramStart"/>
      <w:r w:rsidRPr="0080375E">
        <w:rPr>
          <w:rFonts w:asciiTheme="minorHAnsi" w:eastAsiaTheme="minorHAnsi" w:hAnsiTheme="minorHAnsi" w:cstheme="minorBidi"/>
          <w:sz w:val="22"/>
          <w:szCs w:val="22"/>
        </w:rPr>
        <w:t>t/</w:t>
      </w:r>
      <w:proofErr w:type="gramEnd"/>
      <w:r w:rsidRPr="0080375E">
        <w:rPr>
          <w:rFonts w:asciiTheme="minorHAnsi" w:eastAsiaTheme="minorHAnsi" w:hAnsiTheme="minorHAnsi" w:cstheme="minorBidi"/>
          <w:sz w:val="22"/>
          <w:szCs w:val="22"/>
        </w:rPr>
        <w:t>a Parkside Inn</w:t>
      </w:r>
      <w:r w:rsidRPr="0080375E">
        <w:rPr>
          <w:rFonts w:asciiTheme="minorHAnsi" w:eastAsiaTheme="minorHAnsi" w:hAnsiTheme="minorHAnsi" w:cstheme="minorBidi"/>
          <w:sz w:val="22"/>
          <w:szCs w:val="22"/>
        </w:rPr>
        <w:tab/>
      </w:r>
      <w:r w:rsidRPr="0080375E">
        <w:rPr>
          <w:rFonts w:asciiTheme="minorHAnsi" w:eastAsiaTheme="minorHAnsi" w:hAnsiTheme="minorHAnsi" w:cstheme="minorBidi"/>
          <w:sz w:val="22"/>
          <w:szCs w:val="22"/>
        </w:rPr>
        <w:tab/>
      </w: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sz w:val="22"/>
          <w:szCs w:val="22"/>
        </w:rPr>
        <w:t>126-128 S. Wood Avenue</w:t>
      </w: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sz w:val="22"/>
          <w:szCs w:val="22"/>
        </w:rPr>
        <w:t xml:space="preserve">Linden, NJ 07036 </w:t>
      </w:r>
    </w:p>
    <w:p w:rsidR="0080375E" w:rsidRPr="0080375E" w:rsidRDefault="0080375E" w:rsidP="0080375E">
      <w:pPr>
        <w:spacing w:line="259" w:lineRule="auto"/>
        <w:rPr>
          <w:rFonts w:asciiTheme="minorHAnsi" w:eastAsiaTheme="minorHAnsi" w:hAnsiTheme="minorHAnsi" w:cstheme="minorBidi"/>
          <w:sz w:val="22"/>
          <w:szCs w:val="22"/>
        </w:rPr>
      </w:pP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b/>
          <w:sz w:val="22"/>
          <w:szCs w:val="22"/>
        </w:rPr>
        <w:t xml:space="preserve">WHEREAS, </w:t>
      </w:r>
      <w:r w:rsidRPr="0080375E">
        <w:rPr>
          <w:rFonts w:asciiTheme="minorHAnsi" w:eastAsiaTheme="minorHAnsi" w:hAnsiTheme="minorHAnsi" w:cstheme="minorBidi"/>
          <w:sz w:val="22"/>
          <w:szCs w:val="22"/>
        </w:rPr>
        <w:t>said license also filed a verified petition, with the State Director, to permit the renewal of an inactive License, that has been inactive since June 30, 2014, pursuant to N.J.S.A 33:1-12.39 for the, 2014-2015 and 2015-2016, 2016-2017 and 2017-2018 license terms; and</w:t>
      </w:r>
    </w:p>
    <w:p w:rsidR="0080375E" w:rsidRPr="0080375E" w:rsidRDefault="0080375E" w:rsidP="0080375E">
      <w:pPr>
        <w:spacing w:line="259" w:lineRule="auto"/>
        <w:rPr>
          <w:rFonts w:asciiTheme="minorHAnsi" w:eastAsiaTheme="minorHAnsi" w:hAnsiTheme="minorHAnsi" w:cstheme="minorBidi"/>
          <w:sz w:val="22"/>
          <w:szCs w:val="22"/>
        </w:rPr>
      </w:pP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b/>
          <w:sz w:val="22"/>
          <w:szCs w:val="22"/>
        </w:rPr>
        <w:t>WHEREAS,</w:t>
      </w:r>
      <w:r w:rsidRPr="0080375E">
        <w:rPr>
          <w:rFonts w:asciiTheme="minorHAnsi" w:eastAsiaTheme="minorHAnsi" w:hAnsiTheme="minorHAnsi" w:cstheme="minorBidi"/>
          <w:sz w:val="22"/>
          <w:szCs w:val="22"/>
        </w:rPr>
        <w:t xml:space="preserve"> a Special Ruling, dated September 27, 2017 has been received, from the State Director and authorizing the renewal of the license pursuant to N.J.S.A, 33:1-12.39; and</w:t>
      </w:r>
    </w:p>
    <w:p w:rsidR="0080375E" w:rsidRPr="0080375E" w:rsidRDefault="0080375E" w:rsidP="0080375E">
      <w:pPr>
        <w:spacing w:line="259" w:lineRule="auto"/>
        <w:rPr>
          <w:rFonts w:asciiTheme="minorHAnsi" w:eastAsiaTheme="minorHAnsi" w:hAnsiTheme="minorHAnsi" w:cstheme="minorBidi"/>
          <w:sz w:val="22"/>
          <w:szCs w:val="22"/>
        </w:rPr>
      </w:pPr>
    </w:p>
    <w:p w:rsidR="0080375E" w:rsidRP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b/>
          <w:sz w:val="22"/>
          <w:szCs w:val="22"/>
        </w:rPr>
        <w:t xml:space="preserve">WHEREAS, </w:t>
      </w:r>
      <w:r w:rsidRPr="0080375E">
        <w:rPr>
          <w:rFonts w:asciiTheme="minorHAnsi" w:eastAsiaTheme="minorHAnsi" w:hAnsiTheme="minorHAnsi" w:cstheme="minorBidi"/>
          <w:sz w:val="22"/>
          <w:szCs w:val="22"/>
        </w:rPr>
        <w:t xml:space="preserve"> the licensee has met all the terms and conditions set forth by the State Director in his special ruling of September 27, 2017; and </w:t>
      </w:r>
    </w:p>
    <w:p w:rsidR="0080375E" w:rsidRPr="0080375E" w:rsidRDefault="0080375E" w:rsidP="0080375E">
      <w:pPr>
        <w:spacing w:line="259" w:lineRule="auto"/>
        <w:rPr>
          <w:rFonts w:asciiTheme="minorHAnsi" w:eastAsiaTheme="minorHAnsi" w:hAnsiTheme="minorHAnsi" w:cstheme="minorBidi"/>
          <w:sz w:val="22"/>
          <w:szCs w:val="22"/>
        </w:rPr>
      </w:pPr>
    </w:p>
    <w:p w:rsidR="0080375E" w:rsidRDefault="0080375E" w:rsidP="0080375E">
      <w:pPr>
        <w:spacing w:line="259" w:lineRule="auto"/>
        <w:rPr>
          <w:rFonts w:asciiTheme="minorHAnsi" w:eastAsiaTheme="minorHAnsi" w:hAnsiTheme="minorHAnsi" w:cstheme="minorBidi"/>
          <w:sz w:val="22"/>
          <w:szCs w:val="22"/>
        </w:rPr>
      </w:pPr>
      <w:r w:rsidRPr="0080375E">
        <w:rPr>
          <w:rFonts w:asciiTheme="minorHAnsi" w:eastAsiaTheme="minorHAnsi" w:hAnsiTheme="minorHAnsi" w:cstheme="minorBidi"/>
          <w:b/>
          <w:sz w:val="22"/>
          <w:szCs w:val="22"/>
        </w:rPr>
        <w:t>NOW THEREFORE BE IT FURTHER RESOLVED,</w:t>
      </w:r>
      <w:r w:rsidRPr="0080375E">
        <w:rPr>
          <w:rFonts w:asciiTheme="minorHAnsi" w:eastAsiaTheme="minorHAnsi" w:hAnsiTheme="minorHAnsi" w:cstheme="minorBidi"/>
          <w:sz w:val="22"/>
          <w:szCs w:val="22"/>
        </w:rPr>
        <w:t xml:space="preserve"> that the Alcoholic Beverage Control Board of the City of Linden does hereby renew the subject license for the, 2014-2015 and 2015-2016, 2016-2017 and 2017-2018 license terms as permitted by N.J.S.A. 33:1-12:39. </w:t>
      </w:r>
    </w:p>
    <w:p w:rsidR="00D07E38" w:rsidRDefault="00D07E38" w:rsidP="0080375E">
      <w:pPr>
        <w:spacing w:line="259" w:lineRule="auto"/>
        <w:rPr>
          <w:rFonts w:asciiTheme="minorHAnsi" w:eastAsiaTheme="minorHAnsi" w:hAnsiTheme="minorHAnsi" w:cstheme="minorBidi"/>
          <w:sz w:val="22"/>
          <w:szCs w:val="22"/>
        </w:rPr>
      </w:pPr>
    </w:p>
    <w:p w:rsidR="00D07E38" w:rsidRPr="0080375E" w:rsidRDefault="00D07E38" w:rsidP="0080375E">
      <w:pPr>
        <w:spacing w:line="259"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Mr. Chesney moved for the approval of the Resolution. The motion was seconded by Ms. Cornwell and was unanimously ordered approved by a roll call vote.</w:t>
      </w:r>
    </w:p>
    <w:p w:rsidR="001076CB" w:rsidRDefault="001076CB" w:rsidP="00815836">
      <w:pPr>
        <w:rPr>
          <w:rFonts w:ascii="Arial" w:hAnsi="Arial" w:cs="Arial"/>
          <w:sz w:val="20"/>
          <w:szCs w:val="20"/>
        </w:rPr>
      </w:pPr>
    </w:p>
    <w:p w:rsidR="008B4F06" w:rsidRPr="008B4F06" w:rsidRDefault="008B4F06" w:rsidP="008B4F06">
      <w:pPr>
        <w:spacing w:line="259" w:lineRule="auto"/>
        <w:jc w:val="center"/>
        <w:rPr>
          <w:rFonts w:asciiTheme="minorHAnsi" w:eastAsiaTheme="minorHAnsi" w:hAnsiTheme="minorHAnsi" w:cstheme="minorBidi"/>
          <w:b/>
          <w:sz w:val="22"/>
          <w:szCs w:val="22"/>
          <w:u w:val="single"/>
        </w:rPr>
      </w:pPr>
      <w:r w:rsidRPr="008B4F06">
        <w:rPr>
          <w:rFonts w:asciiTheme="minorHAnsi" w:eastAsiaTheme="minorHAnsi" w:hAnsiTheme="minorHAnsi" w:cstheme="minorBidi"/>
          <w:b/>
          <w:sz w:val="22"/>
          <w:szCs w:val="22"/>
          <w:u w:val="single"/>
        </w:rPr>
        <w:t xml:space="preserve">RESOLUTION </w:t>
      </w:r>
    </w:p>
    <w:p w:rsidR="008B4F06" w:rsidRPr="008B4F06" w:rsidRDefault="008B4F06" w:rsidP="008B4F06">
      <w:pPr>
        <w:spacing w:line="259" w:lineRule="auto"/>
        <w:jc w:val="center"/>
        <w:rPr>
          <w:rFonts w:asciiTheme="minorHAnsi" w:eastAsiaTheme="minorHAnsi" w:hAnsiTheme="minorHAnsi" w:cstheme="minorBidi"/>
          <w:b/>
          <w:sz w:val="22"/>
          <w:szCs w:val="22"/>
          <w:u w:val="single"/>
        </w:rPr>
      </w:pPr>
    </w:p>
    <w:p w:rsidR="008B4F06" w:rsidRPr="008B4F06" w:rsidRDefault="008B4F06" w:rsidP="008B4F06">
      <w:pPr>
        <w:spacing w:line="259" w:lineRule="auto"/>
        <w:rPr>
          <w:rFonts w:asciiTheme="minorHAnsi" w:eastAsiaTheme="minorHAnsi" w:hAnsiTheme="minorHAnsi" w:cstheme="minorBidi"/>
          <w:sz w:val="22"/>
          <w:szCs w:val="22"/>
        </w:rPr>
      </w:pPr>
      <w:r w:rsidRPr="008B4F06">
        <w:rPr>
          <w:rFonts w:asciiTheme="minorHAnsi" w:eastAsiaTheme="minorHAnsi" w:hAnsiTheme="minorHAnsi" w:cstheme="minorBidi"/>
          <w:b/>
          <w:sz w:val="22"/>
          <w:szCs w:val="22"/>
        </w:rPr>
        <w:t xml:space="preserve">WHEREAS, </w:t>
      </w:r>
      <w:r w:rsidRPr="008B4F06">
        <w:rPr>
          <w:rFonts w:asciiTheme="minorHAnsi" w:eastAsiaTheme="minorHAnsi" w:hAnsiTheme="minorHAnsi" w:cstheme="minorBidi"/>
          <w:sz w:val="22"/>
          <w:szCs w:val="22"/>
        </w:rPr>
        <w:t xml:space="preserve">RENEWAL APPLICATION FOR Alcoholic Beverage License for the license terms July 1, 2017 to June 30, 2018 was submitted in proper form, together with the appropriate license fees, and a tax clearance certificates has been received for the following: </w:t>
      </w:r>
    </w:p>
    <w:p w:rsidR="008B4F06" w:rsidRPr="008B4F06" w:rsidRDefault="008B4F06" w:rsidP="008B4F06">
      <w:pPr>
        <w:spacing w:line="259" w:lineRule="auto"/>
        <w:rPr>
          <w:rFonts w:asciiTheme="minorHAnsi" w:eastAsiaTheme="minorHAnsi" w:hAnsiTheme="minorHAnsi" w:cstheme="minorBidi"/>
          <w:sz w:val="22"/>
          <w:szCs w:val="22"/>
        </w:rPr>
      </w:pPr>
    </w:p>
    <w:p w:rsidR="008B4F06" w:rsidRPr="008B4F06" w:rsidRDefault="008B4F06" w:rsidP="008B4F06">
      <w:pPr>
        <w:spacing w:line="259" w:lineRule="auto"/>
        <w:rPr>
          <w:rFonts w:asciiTheme="minorHAnsi" w:eastAsiaTheme="minorHAnsi" w:hAnsiTheme="minorHAnsi" w:cstheme="minorBidi"/>
          <w:b/>
          <w:sz w:val="22"/>
          <w:szCs w:val="22"/>
          <w:u w:val="single"/>
        </w:rPr>
      </w:pPr>
      <w:r w:rsidRPr="008B4F06">
        <w:rPr>
          <w:rFonts w:asciiTheme="minorHAnsi" w:eastAsiaTheme="minorHAnsi" w:hAnsiTheme="minorHAnsi" w:cstheme="minorBidi"/>
          <w:b/>
          <w:sz w:val="22"/>
          <w:szCs w:val="22"/>
          <w:u w:val="single"/>
        </w:rPr>
        <w:t>PLENARY RETAIL CONSUMMTION LICENSE - $1,200.00</w:t>
      </w:r>
    </w:p>
    <w:p w:rsidR="008B4F06" w:rsidRPr="008B4F06" w:rsidRDefault="008B4F06" w:rsidP="008B4F06">
      <w:pPr>
        <w:spacing w:line="259" w:lineRule="auto"/>
        <w:rPr>
          <w:rFonts w:asciiTheme="minorHAnsi" w:eastAsiaTheme="minorHAnsi" w:hAnsiTheme="minorHAnsi" w:cstheme="minorBidi"/>
          <w:b/>
          <w:sz w:val="22"/>
          <w:szCs w:val="22"/>
          <w:u w:val="single"/>
        </w:rPr>
      </w:pPr>
    </w:p>
    <w:p w:rsidR="008B4F06" w:rsidRPr="008B4F06" w:rsidRDefault="008B4F06" w:rsidP="008B4F06">
      <w:pPr>
        <w:spacing w:line="259" w:lineRule="auto"/>
        <w:rPr>
          <w:rFonts w:asciiTheme="minorHAnsi" w:eastAsiaTheme="minorHAnsi" w:hAnsiTheme="minorHAnsi" w:cstheme="minorBidi"/>
          <w:b/>
          <w:sz w:val="22"/>
          <w:szCs w:val="22"/>
        </w:rPr>
      </w:pPr>
      <w:r w:rsidRPr="008B4F06">
        <w:rPr>
          <w:rFonts w:asciiTheme="minorHAnsi" w:eastAsiaTheme="minorHAnsi" w:hAnsiTheme="minorHAnsi" w:cstheme="minorBidi"/>
          <w:b/>
          <w:sz w:val="22"/>
          <w:szCs w:val="22"/>
          <w:u w:val="single"/>
        </w:rPr>
        <w:t>Name and Address</w:t>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u w:val="single"/>
        </w:rPr>
        <w:t>LICENSE NUMBER</w:t>
      </w:r>
    </w:p>
    <w:p w:rsidR="008B4F06" w:rsidRPr="008B4F06" w:rsidRDefault="008B4F06" w:rsidP="008B4F06">
      <w:pPr>
        <w:spacing w:line="259" w:lineRule="auto"/>
        <w:rPr>
          <w:rFonts w:asciiTheme="minorHAnsi" w:eastAsiaTheme="minorHAnsi" w:hAnsiTheme="minorHAnsi" w:cstheme="minorBidi"/>
          <w:sz w:val="22"/>
          <w:szCs w:val="22"/>
        </w:rPr>
      </w:pPr>
    </w:p>
    <w:p w:rsidR="008B4F06" w:rsidRPr="008B4F06" w:rsidRDefault="008B4F06" w:rsidP="008B4F06">
      <w:pPr>
        <w:spacing w:line="259" w:lineRule="auto"/>
        <w:rPr>
          <w:rFonts w:asciiTheme="minorHAnsi" w:eastAsiaTheme="minorHAnsi" w:hAnsiTheme="minorHAnsi" w:cstheme="minorBidi"/>
          <w:b/>
          <w:sz w:val="22"/>
          <w:szCs w:val="22"/>
        </w:rPr>
      </w:pPr>
      <w:proofErr w:type="spellStart"/>
      <w:r w:rsidRPr="008B4F06">
        <w:rPr>
          <w:rFonts w:asciiTheme="minorHAnsi" w:eastAsiaTheme="minorHAnsi" w:hAnsiTheme="minorHAnsi" w:cstheme="minorBidi"/>
          <w:b/>
          <w:sz w:val="22"/>
          <w:szCs w:val="22"/>
        </w:rPr>
        <w:t>Cohiba</w:t>
      </w:r>
      <w:proofErr w:type="spellEnd"/>
      <w:r w:rsidRPr="008B4F06">
        <w:rPr>
          <w:rFonts w:asciiTheme="minorHAnsi" w:eastAsiaTheme="minorHAnsi" w:hAnsiTheme="minorHAnsi" w:cstheme="minorBidi"/>
          <w:b/>
          <w:sz w:val="22"/>
          <w:szCs w:val="22"/>
        </w:rPr>
        <w:t xml:space="preserve"> Lounge &amp; Restaurant, LLC</w:t>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r>
      <w:r w:rsidRPr="008B4F06">
        <w:rPr>
          <w:rFonts w:asciiTheme="minorHAnsi" w:eastAsiaTheme="minorHAnsi" w:hAnsiTheme="minorHAnsi" w:cstheme="minorBidi"/>
          <w:b/>
          <w:sz w:val="22"/>
          <w:szCs w:val="22"/>
        </w:rPr>
        <w:tab/>
        <w:t>2009-33-014-008</w:t>
      </w:r>
    </w:p>
    <w:p w:rsidR="008B4F06" w:rsidRPr="008B4F06" w:rsidRDefault="008B4F06" w:rsidP="008B4F06">
      <w:pPr>
        <w:spacing w:line="259" w:lineRule="auto"/>
        <w:rPr>
          <w:rFonts w:asciiTheme="minorHAnsi" w:eastAsiaTheme="minorHAnsi" w:hAnsiTheme="minorHAnsi" w:cstheme="minorBidi"/>
          <w:b/>
          <w:sz w:val="22"/>
          <w:szCs w:val="22"/>
        </w:rPr>
      </w:pPr>
      <w:proofErr w:type="gramStart"/>
      <w:r w:rsidRPr="008B4F06">
        <w:rPr>
          <w:rFonts w:asciiTheme="minorHAnsi" w:eastAsiaTheme="minorHAnsi" w:hAnsiTheme="minorHAnsi" w:cstheme="minorBidi"/>
          <w:b/>
          <w:sz w:val="22"/>
          <w:szCs w:val="22"/>
        </w:rPr>
        <w:t>c/o</w:t>
      </w:r>
      <w:proofErr w:type="gramEnd"/>
      <w:r w:rsidRPr="008B4F06">
        <w:rPr>
          <w:rFonts w:asciiTheme="minorHAnsi" w:eastAsiaTheme="minorHAnsi" w:hAnsiTheme="minorHAnsi" w:cstheme="minorBidi"/>
          <w:b/>
          <w:sz w:val="22"/>
          <w:szCs w:val="22"/>
        </w:rPr>
        <w:t xml:space="preserve"> Ileana Martinez</w:t>
      </w:r>
    </w:p>
    <w:p w:rsidR="008B4F06" w:rsidRPr="008B4F06" w:rsidRDefault="008B4F06" w:rsidP="008B4F06">
      <w:pPr>
        <w:spacing w:line="259" w:lineRule="auto"/>
        <w:rPr>
          <w:rFonts w:asciiTheme="minorHAnsi" w:eastAsiaTheme="minorHAnsi" w:hAnsiTheme="minorHAnsi" w:cstheme="minorBidi"/>
          <w:b/>
          <w:sz w:val="22"/>
          <w:szCs w:val="22"/>
        </w:rPr>
      </w:pPr>
      <w:r w:rsidRPr="008B4F06">
        <w:rPr>
          <w:rFonts w:asciiTheme="minorHAnsi" w:eastAsiaTheme="minorHAnsi" w:hAnsiTheme="minorHAnsi" w:cstheme="minorBidi"/>
          <w:b/>
          <w:sz w:val="22"/>
          <w:szCs w:val="22"/>
        </w:rPr>
        <w:t>599 Monroe Avenue, Apt 1</w:t>
      </w:r>
    </w:p>
    <w:p w:rsidR="008B4F06" w:rsidRPr="008B4F06" w:rsidRDefault="008B4F06" w:rsidP="008B4F06">
      <w:pPr>
        <w:spacing w:line="259" w:lineRule="auto"/>
        <w:rPr>
          <w:rFonts w:asciiTheme="minorHAnsi" w:eastAsiaTheme="minorHAnsi" w:hAnsiTheme="minorHAnsi" w:cstheme="minorBidi"/>
          <w:b/>
          <w:sz w:val="22"/>
          <w:szCs w:val="22"/>
        </w:rPr>
      </w:pPr>
      <w:r w:rsidRPr="008B4F06">
        <w:rPr>
          <w:rFonts w:asciiTheme="minorHAnsi" w:eastAsiaTheme="minorHAnsi" w:hAnsiTheme="minorHAnsi" w:cstheme="minorBidi"/>
          <w:b/>
          <w:sz w:val="22"/>
          <w:szCs w:val="22"/>
        </w:rPr>
        <w:t>Elizabeth, NJ 07207</w:t>
      </w:r>
    </w:p>
    <w:p w:rsidR="008B4F06" w:rsidRPr="008B4F06" w:rsidRDefault="008B4F06" w:rsidP="008B4F06">
      <w:pPr>
        <w:spacing w:line="259" w:lineRule="auto"/>
        <w:rPr>
          <w:rFonts w:asciiTheme="minorHAnsi" w:eastAsiaTheme="minorHAnsi" w:hAnsiTheme="minorHAnsi" w:cstheme="minorBidi"/>
          <w:b/>
          <w:sz w:val="22"/>
          <w:szCs w:val="22"/>
        </w:rPr>
      </w:pPr>
    </w:p>
    <w:p w:rsidR="008B4F06" w:rsidRPr="008B4F06" w:rsidRDefault="008B4F06" w:rsidP="008B4F06">
      <w:pPr>
        <w:spacing w:line="259" w:lineRule="auto"/>
        <w:rPr>
          <w:rFonts w:asciiTheme="minorHAnsi" w:eastAsiaTheme="minorHAnsi" w:hAnsiTheme="minorHAnsi" w:cstheme="minorBidi"/>
          <w:sz w:val="22"/>
          <w:szCs w:val="22"/>
        </w:rPr>
      </w:pPr>
      <w:r w:rsidRPr="008B4F06">
        <w:rPr>
          <w:rFonts w:asciiTheme="minorHAnsi" w:eastAsiaTheme="minorHAnsi" w:hAnsiTheme="minorHAnsi" w:cstheme="minorBidi"/>
          <w:b/>
          <w:sz w:val="22"/>
          <w:szCs w:val="22"/>
        </w:rPr>
        <w:t xml:space="preserve">WHEREAS, </w:t>
      </w:r>
      <w:r w:rsidRPr="008B4F06">
        <w:rPr>
          <w:rFonts w:asciiTheme="minorHAnsi" w:eastAsiaTheme="minorHAnsi" w:hAnsiTheme="minorHAnsi" w:cstheme="minorBidi"/>
          <w:sz w:val="22"/>
          <w:szCs w:val="22"/>
        </w:rPr>
        <w:t>said license also filed a verified petition, with the State Director, to permit the renewal of an inactive License, that has been inactive since October 15, 2013, pursuant to N.J.S.A 33:1-12.39 for the,  2017-2018 license terms; and</w:t>
      </w:r>
    </w:p>
    <w:p w:rsidR="008B4F06" w:rsidRPr="008B4F06" w:rsidRDefault="008B4F06" w:rsidP="008B4F06">
      <w:pPr>
        <w:spacing w:line="259" w:lineRule="auto"/>
        <w:rPr>
          <w:rFonts w:asciiTheme="minorHAnsi" w:eastAsiaTheme="minorHAnsi" w:hAnsiTheme="minorHAnsi" w:cstheme="minorBidi"/>
          <w:sz w:val="22"/>
          <w:szCs w:val="22"/>
        </w:rPr>
      </w:pPr>
    </w:p>
    <w:p w:rsidR="008B4F06" w:rsidRPr="008B4F06" w:rsidRDefault="008B4F06" w:rsidP="008B4F06">
      <w:pPr>
        <w:spacing w:line="259" w:lineRule="auto"/>
        <w:rPr>
          <w:rFonts w:asciiTheme="minorHAnsi" w:eastAsiaTheme="minorHAnsi" w:hAnsiTheme="minorHAnsi" w:cstheme="minorBidi"/>
          <w:sz w:val="22"/>
          <w:szCs w:val="22"/>
        </w:rPr>
      </w:pPr>
      <w:r w:rsidRPr="008B4F06">
        <w:rPr>
          <w:rFonts w:asciiTheme="minorHAnsi" w:eastAsiaTheme="minorHAnsi" w:hAnsiTheme="minorHAnsi" w:cstheme="minorBidi"/>
          <w:b/>
          <w:sz w:val="22"/>
          <w:szCs w:val="22"/>
        </w:rPr>
        <w:t>WHEREAS,</w:t>
      </w:r>
      <w:r w:rsidRPr="008B4F06">
        <w:rPr>
          <w:rFonts w:asciiTheme="minorHAnsi" w:eastAsiaTheme="minorHAnsi" w:hAnsiTheme="minorHAnsi" w:cstheme="minorBidi"/>
          <w:sz w:val="22"/>
          <w:szCs w:val="22"/>
        </w:rPr>
        <w:t xml:space="preserve"> a Special Ruling, dated March 9, 2018 has been received, from the State Director and authorizing the renewal of the license pursuant to N.J.S.A, 33:1-12.39; and</w:t>
      </w:r>
    </w:p>
    <w:p w:rsidR="008B4F06" w:rsidRPr="008B4F06" w:rsidRDefault="008B4F06" w:rsidP="008B4F06">
      <w:pPr>
        <w:spacing w:line="259" w:lineRule="auto"/>
        <w:rPr>
          <w:rFonts w:asciiTheme="minorHAnsi" w:eastAsiaTheme="minorHAnsi" w:hAnsiTheme="minorHAnsi" w:cstheme="minorBidi"/>
          <w:sz w:val="22"/>
          <w:szCs w:val="22"/>
        </w:rPr>
      </w:pPr>
    </w:p>
    <w:p w:rsidR="008B4F06" w:rsidRPr="008B4F06" w:rsidRDefault="008B4F06" w:rsidP="008B4F06">
      <w:pPr>
        <w:spacing w:line="259" w:lineRule="auto"/>
        <w:rPr>
          <w:rFonts w:asciiTheme="minorHAnsi" w:eastAsiaTheme="minorHAnsi" w:hAnsiTheme="minorHAnsi" w:cstheme="minorBidi"/>
          <w:sz w:val="22"/>
          <w:szCs w:val="22"/>
        </w:rPr>
      </w:pPr>
      <w:r w:rsidRPr="008B4F06">
        <w:rPr>
          <w:rFonts w:asciiTheme="minorHAnsi" w:eastAsiaTheme="minorHAnsi" w:hAnsiTheme="minorHAnsi" w:cstheme="minorBidi"/>
          <w:b/>
          <w:sz w:val="22"/>
          <w:szCs w:val="22"/>
        </w:rPr>
        <w:t xml:space="preserve">WHEREAS, </w:t>
      </w:r>
      <w:r w:rsidRPr="008B4F06">
        <w:rPr>
          <w:rFonts w:asciiTheme="minorHAnsi" w:eastAsiaTheme="minorHAnsi" w:hAnsiTheme="minorHAnsi" w:cstheme="minorBidi"/>
          <w:sz w:val="22"/>
          <w:szCs w:val="22"/>
        </w:rPr>
        <w:t xml:space="preserve"> the licensee has met all the terms and conditions set forth by the State Director in his special ruling of March 9, 2018; and </w:t>
      </w:r>
    </w:p>
    <w:p w:rsidR="008B4F06" w:rsidRPr="008B4F06" w:rsidRDefault="008B4F06" w:rsidP="008B4F06">
      <w:pPr>
        <w:spacing w:line="259" w:lineRule="auto"/>
        <w:rPr>
          <w:rFonts w:asciiTheme="minorHAnsi" w:eastAsiaTheme="minorHAnsi" w:hAnsiTheme="minorHAnsi" w:cstheme="minorBidi"/>
          <w:sz w:val="22"/>
          <w:szCs w:val="22"/>
        </w:rPr>
      </w:pPr>
      <w:r w:rsidRPr="008B4F06">
        <w:rPr>
          <w:rFonts w:asciiTheme="minorHAnsi" w:eastAsiaTheme="minorHAnsi" w:hAnsiTheme="minorHAnsi" w:cstheme="minorBidi"/>
          <w:b/>
          <w:sz w:val="22"/>
          <w:szCs w:val="22"/>
        </w:rPr>
        <w:t>NOW THEREFORE BE IT FURTHER RESOLVED,</w:t>
      </w:r>
      <w:r w:rsidRPr="008B4F06">
        <w:rPr>
          <w:rFonts w:asciiTheme="minorHAnsi" w:eastAsiaTheme="minorHAnsi" w:hAnsiTheme="minorHAnsi" w:cstheme="minorBidi"/>
          <w:sz w:val="22"/>
          <w:szCs w:val="22"/>
        </w:rPr>
        <w:t xml:space="preserve"> that the Alcoholic Beverage Control Board of the City of Linden does hereby renew the subject license for the 2017-2018 license terms as permitted by N.J.S.A. 33:1-12:39. </w:t>
      </w:r>
    </w:p>
    <w:p w:rsidR="00D07E38" w:rsidRPr="0080375E" w:rsidRDefault="00D07E38" w:rsidP="00D07E38">
      <w:pPr>
        <w:spacing w:line="259"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Ms. Cornwell moved for the approval of the Resolution. The motion was seconded by Mr. Chesney and was unanimously ordered approved by a roll call vote.</w:t>
      </w:r>
    </w:p>
    <w:p w:rsidR="00182822" w:rsidRDefault="00182822"/>
    <w:p w:rsidR="00D07E38" w:rsidRPr="00D07E38" w:rsidRDefault="00D07E38" w:rsidP="00D07E38">
      <w:pPr>
        <w:spacing w:line="259" w:lineRule="auto"/>
        <w:jc w:val="center"/>
        <w:rPr>
          <w:rFonts w:asciiTheme="minorHAnsi" w:eastAsiaTheme="minorHAnsi" w:hAnsiTheme="minorHAnsi" w:cstheme="minorBidi"/>
          <w:b/>
          <w:sz w:val="22"/>
          <w:szCs w:val="22"/>
          <w:u w:val="single"/>
        </w:rPr>
      </w:pPr>
      <w:r w:rsidRPr="00D07E38">
        <w:rPr>
          <w:rFonts w:asciiTheme="minorHAnsi" w:eastAsiaTheme="minorHAnsi" w:hAnsiTheme="minorHAnsi" w:cstheme="minorBidi"/>
          <w:b/>
          <w:sz w:val="22"/>
          <w:szCs w:val="22"/>
          <w:u w:val="single"/>
        </w:rPr>
        <w:t xml:space="preserve">RESOLUTION </w:t>
      </w:r>
    </w:p>
    <w:p w:rsidR="00D07E38" w:rsidRPr="00D07E38" w:rsidRDefault="00D07E38" w:rsidP="00D07E38">
      <w:pPr>
        <w:spacing w:line="259" w:lineRule="auto"/>
        <w:jc w:val="center"/>
        <w:rPr>
          <w:rFonts w:asciiTheme="minorHAnsi" w:eastAsiaTheme="minorHAnsi" w:hAnsiTheme="minorHAnsi" w:cstheme="minorBidi"/>
          <w:b/>
          <w:sz w:val="22"/>
          <w:szCs w:val="22"/>
          <w:u w:val="single"/>
        </w:rPr>
      </w:pPr>
    </w:p>
    <w:p w:rsidR="00D07E38" w:rsidRPr="00D07E38" w:rsidRDefault="00D07E38" w:rsidP="00D07E38">
      <w:pPr>
        <w:spacing w:line="259" w:lineRule="auto"/>
        <w:rPr>
          <w:rFonts w:asciiTheme="minorHAnsi" w:eastAsiaTheme="minorHAnsi" w:hAnsiTheme="minorHAnsi" w:cstheme="minorBidi"/>
          <w:sz w:val="22"/>
          <w:szCs w:val="22"/>
        </w:rPr>
      </w:pPr>
      <w:r w:rsidRPr="00D07E38">
        <w:rPr>
          <w:rFonts w:asciiTheme="minorHAnsi" w:eastAsiaTheme="minorHAnsi" w:hAnsiTheme="minorHAnsi" w:cstheme="minorBidi"/>
          <w:b/>
          <w:sz w:val="22"/>
          <w:szCs w:val="22"/>
        </w:rPr>
        <w:t xml:space="preserve">WHEREAS, </w:t>
      </w:r>
      <w:r w:rsidRPr="00D07E38">
        <w:rPr>
          <w:rFonts w:asciiTheme="minorHAnsi" w:eastAsiaTheme="minorHAnsi" w:hAnsiTheme="minorHAnsi" w:cstheme="minorBidi"/>
          <w:sz w:val="22"/>
          <w:szCs w:val="22"/>
        </w:rPr>
        <w:t xml:space="preserve">RENEWAL APPLICATION FOR Alcoholic Beverage License for the license terms July 1, 2015 to June 30, 2016, July 1, 2016 to June 30, 2017, and July 1, 2017 to June 30, 2018 was submitted in proper form, together with the appropriate license fees, and a tax clearance certificates has been received for the following: </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D07E38" w:rsidRDefault="00D07E38" w:rsidP="00D07E38">
      <w:pPr>
        <w:spacing w:line="259" w:lineRule="auto"/>
        <w:rPr>
          <w:rFonts w:asciiTheme="minorHAnsi" w:eastAsiaTheme="minorHAnsi" w:hAnsiTheme="minorHAnsi" w:cstheme="minorBidi"/>
          <w:b/>
          <w:sz w:val="22"/>
          <w:szCs w:val="22"/>
          <w:u w:val="single"/>
        </w:rPr>
      </w:pPr>
      <w:r w:rsidRPr="00D07E38">
        <w:rPr>
          <w:rFonts w:asciiTheme="minorHAnsi" w:eastAsiaTheme="minorHAnsi" w:hAnsiTheme="minorHAnsi" w:cstheme="minorBidi"/>
          <w:b/>
          <w:sz w:val="22"/>
          <w:szCs w:val="22"/>
          <w:u w:val="single"/>
        </w:rPr>
        <w:t>PLENARY RETAIL CONSUMMTION LICENSE - $1,200.00</w:t>
      </w:r>
    </w:p>
    <w:p w:rsidR="00D07E38" w:rsidRPr="00D07E38" w:rsidRDefault="00D07E38" w:rsidP="00D07E38">
      <w:pPr>
        <w:spacing w:line="259" w:lineRule="auto"/>
        <w:rPr>
          <w:rFonts w:asciiTheme="minorHAnsi" w:eastAsiaTheme="minorHAnsi" w:hAnsiTheme="minorHAnsi" w:cstheme="minorBidi"/>
          <w:b/>
          <w:sz w:val="22"/>
          <w:szCs w:val="22"/>
          <w:u w:val="single"/>
        </w:rPr>
      </w:pPr>
    </w:p>
    <w:p w:rsidR="00D07E38" w:rsidRPr="00D07E38" w:rsidRDefault="00D07E38" w:rsidP="00D07E38">
      <w:pPr>
        <w:spacing w:line="259" w:lineRule="auto"/>
        <w:rPr>
          <w:rFonts w:asciiTheme="minorHAnsi" w:eastAsiaTheme="minorHAnsi" w:hAnsiTheme="minorHAnsi" w:cstheme="minorBidi"/>
          <w:b/>
          <w:sz w:val="22"/>
          <w:szCs w:val="22"/>
        </w:rPr>
      </w:pPr>
      <w:r w:rsidRPr="00D07E38">
        <w:rPr>
          <w:rFonts w:asciiTheme="minorHAnsi" w:eastAsiaTheme="minorHAnsi" w:hAnsiTheme="minorHAnsi" w:cstheme="minorBidi"/>
          <w:b/>
          <w:sz w:val="22"/>
          <w:szCs w:val="22"/>
          <w:u w:val="single"/>
        </w:rPr>
        <w:t>Name and Address</w:t>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u w:val="single"/>
        </w:rPr>
        <w:t>LICENSE NUMBER</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D07E38" w:rsidRDefault="00D07E38" w:rsidP="00D07E38">
      <w:pPr>
        <w:spacing w:line="259" w:lineRule="auto"/>
        <w:rPr>
          <w:rFonts w:asciiTheme="minorHAnsi" w:eastAsiaTheme="minorHAnsi" w:hAnsiTheme="minorHAnsi" w:cstheme="minorBidi"/>
          <w:b/>
          <w:sz w:val="22"/>
          <w:szCs w:val="22"/>
        </w:rPr>
      </w:pPr>
      <w:r w:rsidRPr="00D07E38">
        <w:rPr>
          <w:rFonts w:asciiTheme="minorHAnsi" w:eastAsiaTheme="minorHAnsi" w:hAnsiTheme="minorHAnsi" w:cstheme="minorBidi"/>
          <w:b/>
          <w:sz w:val="22"/>
          <w:szCs w:val="22"/>
        </w:rPr>
        <w:t>1906 St. Georges Ave. LLC</w:t>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r>
      <w:r w:rsidRPr="00D07E38">
        <w:rPr>
          <w:rFonts w:asciiTheme="minorHAnsi" w:eastAsiaTheme="minorHAnsi" w:hAnsiTheme="minorHAnsi" w:cstheme="minorBidi"/>
          <w:b/>
          <w:sz w:val="22"/>
          <w:szCs w:val="22"/>
        </w:rPr>
        <w:tab/>
        <w:t>2009-33-037-007</w:t>
      </w:r>
    </w:p>
    <w:p w:rsidR="00D07E38" w:rsidRPr="00D07E38" w:rsidRDefault="00D07E38" w:rsidP="00D07E38">
      <w:pPr>
        <w:spacing w:line="259" w:lineRule="auto"/>
        <w:rPr>
          <w:rFonts w:asciiTheme="minorHAnsi" w:eastAsiaTheme="minorHAnsi" w:hAnsiTheme="minorHAnsi" w:cstheme="minorBidi"/>
          <w:b/>
          <w:sz w:val="22"/>
          <w:szCs w:val="22"/>
        </w:rPr>
      </w:pPr>
      <w:proofErr w:type="gramStart"/>
      <w:r w:rsidRPr="00D07E38">
        <w:rPr>
          <w:rFonts w:asciiTheme="minorHAnsi" w:eastAsiaTheme="minorHAnsi" w:hAnsiTheme="minorHAnsi" w:cstheme="minorBidi"/>
          <w:b/>
          <w:sz w:val="22"/>
          <w:szCs w:val="22"/>
        </w:rPr>
        <w:t>t/</w:t>
      </w:r>
      <w:proofErr w:type="gramEnd"/>
      <w:r w:rsidRPr="00D07E38">
        <w:rPr>
          <w:rFonts w:asciiTheme="minorHAnsi" w:eastAsiaTheme="minorHAnsi" w:hAnsiTheme="minorHAnsi" w:cstheme="minorBidi"/>
          <w:b/>
          <w:sz w:val="22"/>
          <w:szCs w:val="22"/>
        </w:rPr>
        <w:t>a Luna lounge</w:t>
      </w:r>
    </w:p>
    <w:p w:rsidR="00D07E38" w:rsidRPr="00D07E38" w:rsidRDefault="00D07E38" w:rsidP="00D07E38">
      <w:pPr>
        <w:spacing w:line="259" w:lineRule="auto"/>
        <w:rPr>
          <w:rFonts w:asciiTheme="minorHAnsi" w:eastAsiaTheme="minorHAnsi" w:hAnsiTheme="minorHAnsi" w:cstheme="minorBidi"/>
          <w:b/>
          <w:sz w:val="22"/>
          <w:szCs w:val="22"/>
        </w:rPr>
      </w:pPr>
      <w:r w:rsidRPr="00D07E38">
        <w:rPr>
          <w:rFonts w:asciiTheme="minorHAnsi" w:eastAsiaTheme="minorHAnsi" w:hAnsiTheme="minorHAnsi" w:cstheme="minorBidi"/>
          <w:b/>
          <w:sz w:val="22"/>
          <w:szCs w:val="22"/>
        </w:rPr>
        <w:t>1906 St. Georges Ave.</w:t>
      </w:r>
    </w:p>
    <w:p w:rsidR="00D07E38" w:rsidRPr="00D07E38" w:rsidRDefault="00D07E38" w:rsidP="00D07E38">
      <w:pPr>
        <w:spacing w:line="259" w:lineRule="auto"/>
        <w:rPr>
          <w:rFonts w:asciiTheme="minorHAnsi" w:eastAsiaTheme="minorHAnsi" w:hAnsiTheme="minorHAnsi" w:cstheme="minorBidi"/>
          <w:b/>
          <w:sz w:val="22"/>
          <w:szCs w:val="22"/>
        </w:rPr>
      </w:pPr>
      <w:r w:rsidRPr="00D07E38">
        <w:rPr>
          <w:rFonts w:asciiTheme="minorHAnsi" w:eastAsiaTheme="minorHAnsi" w:hAnsiTheme="minorHAnsi" w:cstheme="minorBidi"/>
          <w:b/>
          <w:sz w:val="22"/>
          <w:szCs w:val="22"/>
        </w:rPr>
        <w:t>Linden, NJ  07036</w:t>
      </w:r>
    </w:p>
    <w:p w:rsidR="00D07E38" w:rsidRPr="00D07E38" w:rsidRDefault="00D07E38" w:rsidP="00D07E38">
      <w:pPr>
        <w:spacing w:line="259" w:lineRule="auto"/>
        <w:rPr>
          <w:rFonts w:asciiTheme="minorHAnsi" w:eastAsiaTheme="minorHAnsi" w:hAnsiTheme="minorHAnsi" w:cstheme="minorBidi"/>
          <w:b/>
          <w:sz w:val="22"/>
          <w:szCs w:val="22"/>
        </w:rPr>
      </w:pPr>
    </w:p>
    <w:p w:rsidR="00D07E38" w:rsidRPr="00D07E38" w:rsidRDefault="00D07E38" w:rsidP="00D07E38">
      <w:pPr>
        <w:spacing w:line="259" w:lineRule="auto"/>
        <w:rPr>
          <w:rFonts w:asciiTheme="minorHAnsi" w:eastAsiaTheme="minorHAnsi" w:hAnsiTheme="minorHAnsi" w:cstheme="minorBidi"/>
          <w:sz w:val="22"/>
          <w:szCs w:val="22"/>
        </w:rPr>
      </w:pPr>
      <w:r w:rsidRPr="00D07E38">
        <w:rPr>
          <w:rFonts w:asciiTheme="minorHAnsi" w:eastAsiaTheme="minorHAnsi" w:hAnsiTheme="minorHAnsi" w:cstheme="minorBidi"/>
          <w:b/>
          <w:sz w:val="22"/>
          <w:szCs w:val="22"/>
        </w:rPr>
        <w:t xml:space="preserve">WHEREAS, </w:t>
      </w:r>
      <w:r w:rsidRPr="00D07E38">
        <w:rPr>
          <w:rFonts w:asciiTheme="minorHAnsi" w:eastAsiaTheme="minorHAnsi" w:hAnsiTheme="minorHAnsi" w:cstheme="minorBidi"/>
          <w:sz w:val="22"/>
          <w:szCs w:val="22"/>
        </w:rPr>
        <w:t>said license also filed a verified petition, with the State Director, to permit the renewal of an inactive License, that has been inactive since March 10, 2016, pursuant to N.J.S.A 33:1-12.39 for the 2017-2018 license terms; and</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D07E38" w:rsidRDefault="00D07E38" w:rsidP="00D07E38">
      <w:pPr>
        <w:spacing w:line="259" w:lineRule="auto"/>
        <w:rPr>
          <w:rFonts w:asciiTheme="minorHAnsi" w:eastAsiaTheme="minorHAnsi" w:hAnsiTheme="minorHAnsi" w:cstheme="minorBidi"/>
          <w:sz w:val="22"/>
          <w:szCs w:val="22"/>
        </w:rPr>
      </w:pPr>
      <w:r w:rsidRPr="00D07E38">
        <w:rPr>
          <w:rFonts w:asciiTheme="minorHAnsi" w:eastAsiaTheme="minorHAnsi" w:hAnsiTheme="minorHAnsi" w:cstheme="minorBidi"/>
          <w:b/>
          <w:sz w:val="22"/>
          <w:szCs w:val="22"/>
        </w:rPr>
        <w:t>WHEREAS,</w:t>
      </w:r>
      <w:r w:rsidRPr="00D07E38">
        <w:rPr>
          <w:rFonts w:asciiTheme="minorHAnsi" w:eastAsiaTheme="minorHAnsi" w:hAnsiTheme="minorHAnsi" w:cstheme="minorBidi"/>
          <w:sz w:val="22"/>
          <w:szCs w:val="22"/>
        </w:rPr>
        <w:t xml:space="preserve"> a Special Ruling, dated December 19, 2017 has been received, from the State Director and authorizing the renewal of the license pursuant to N.J.S.A, 33:1-12.39; and</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D07E38" w:rsidRDefault="00D07E38" w:rsidP="00D07E38">
      <w:pPr>
        <w:spacing w:line="259" w:lineRule="auto"/>
        <w:rPr>
          <w:rFonts w:asciiTheme="minorHAnsi" w:eastAsiaTheme="minorHAnsi" w:hAnsiTheme="minorHAnsi" w:cstheme="minorBidi"/>
          <w:sz w:val="22"/>
          <w:szCs w:val="22"/>
        </w:rPr>
      </w:pPr>
      <w:r w:rsidRPr="00D07E38">
        <w:rPr>
          <w:rFonts w:asciiTheme="minorHAnsi" w:eastAsiaTheme="minorHAnsi" w:hAnsiTheme="minorHAnsi" w:cstheme="minorBidi"/>
          <w:b/>
          <w:sz w:val="22"/>
          <w:szCs w:val="22"/>
        </w:rPr>
        <w:t xml:space="preserve">WHEREAS, </w:t>
      </w:r>
      <w:r w:rsidRPr="00D07E38">
        <w:rPr>
          <w:rFonts w:asciiTheme="minorHAnsi" w:eastAsiaTheme="minorHAnsi" w:hAnsiTheme="minorHAnsi" w:cstheme="minorBidi"/>
          <w:sz w:val="22"/>
          <w:szCs w:val="22"/>
        </w:rPr>
        <w:t xml:space="preserve"> the licensee has met all the terms and conditions set forth by the State Director in his special ruling of December 19, 2017; and </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D07E38" w:rsidRDefault="00D07E38" w:rsidP="00D07E38">
      <w:pPr>
        <w:spacing w:line="259" w:lineRule="auto"/>
        <w:rPr>
          <w:rFonts w:asciiTheme="minorHAnsi" w:eastAsiaTheme="minorHAnsi" w:hAnsiTheme="minorHAnsi" w:cstheme="minorBidi"/>
          <w:sz w:val="22"/>
          <w:szCs w:val="22"/>
        </w:rPr>
      </w:pPr>
      <w:r w:rsidRPr="00D07E38">
        <w:rPr>
          <w:rFonts w:asciiTheme="minorHAnsi" w:eastAsiaTheme="minorHAnsi" w:hAnsiTheme="minorHAnsi" w:cstheme="minorBidi"/>
          <w:b/>
          <w:sz w:val="22"/>
          <w:szCs w:val="22"/>
        </w:rPr>
        <w:lastRenderedPageBreak/>
        <w:t>NOW THEREFORE BE IT FURTHER RESOLVED,</w:t>
      </w:r>
      <w:r w:rsidRPr="00D07E38">
        <w:rPr>
          <w:rFonts w:asciiTheme="minorHAnsi" w:eastAsiaTheme="minorHAnsi" w:hAnsiTheme="minorHAnsi" w:cstheme="minorBidi"/>
          <w:sz w:val="22"/>
          <w:szCs w:val="22"/>
        </w:rPr>
        <w:t xml:space="preserve"> that the Alcoholic Beverage Control Board of the City of Linden does hereby renew the subject license for the 2015-2016, 2016-2017 and 2017-2018 license terms as permitted by N.J.S.A. 33:1-12:39. </w:t>
      </w:r>
    </w:p>
    <w:p w:rsidR="00D07E38" w:rsidRPr="00D07E38" w:rsidRDefault="00D07E38" w:rsidP="00D07E38">
      <w:pPr>
        <w:spacing w:line="259" w:lineRule="auto"/>
        <w:rPr>
          <w:rFonts w:asciiTheme="minorHAnsi" w:eastAsiaTheme="minorHAnsi" w:hAnsiTheme="minorHAnsi" w:cstheme="minorBidi"/>
          <w:sz w:val="22"/>
          <w:szCs w:val="22"/>
        </w:rPr>
      </w:pPr>
    </w:p>
    <w:p w:rsidR="00D07E38" w:rsidRPr="0080375E" w:rsidRDefault="00D07E38" w:rsidP="00D07E38">
      <w:pPr>
        <w:spacing w:line="259" w:lineRule="auto"/>
        <w:rPr>
          <w:rFonts w:asciiTheme="minorHAnsi" w:eastAsiaTheme="minorHAnsi" w:hAnsiTheme="minorHAnsi" w:cstheme="minorBidi"/>
          <w:b/>
          <w:sz w:val="22"/>
          <w:szCs w:val="22"/>
        </w:rPr>
      </w:pPr>
      <w:r>
        <w:rPr>
          <w:rFonts w:asciiTheme="minorHAnsi" w:eastAsiaTheme="minorHAnsi" w:hAnsiTheme="minorHAnsi" w:cstheme="minorBidi"/>
          <w:b/>
          <w:sz w:val="22"/>
          <w:szCs w:val="22"/>
        </w:rPr>
        <w:t>Mr. Chesney moved for the approval of the Resolution. The motion was seconded by Ms. Cornwell and was unanimously ordered approved by a roll call vote.</w:t>
      </w:r>
    </w:p>
    <w:p w:rsidR="008B4F06" w:rsidRDefault="008B4F06"/>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STATUS REPORT OF LICENSES</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 xml:space="preserve">Mr. Bodek gave an update on Licenses still pending renewal for the 2017/2018 License period and Licenses that are pending transfers. </w:t>
      </w:r>
    </w:p>
    <w:p w:rsid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942A12" w:rsidRDefault="00942A12" w:rsidP="00942A12">
      <w:pPr>
        <w:jc w:val="center"/>
        <w:rPr>
          <w:rFonts w:asciiTheme="minorHAnsi" w:hAnsiTheme="minorHAnsi"/>
          <w:b/>
          <w:sz w:val="22"/>
          <w:szCs w:val="22"/>
          <w:u w:val="single"/>
        </w:rPr>
      </w:pPr>
    </w:p>
    <w:p w:rsidR="00942A12" w:rsidRDefault="00942A12" w:rsidP="00942A12">
      <w:pPr>
        <w:jc w:val="center"/>
        <w:rPr>
          <w:rFonts w:asciiTheme="minorHAnsi" w:hAnsiTheme="minorHAnsi"/>
          <w:sz w:val="22"/>
          <w:szCs w:val="22"/>
        </w:rPr>
      </w:pPr>
      <w:r w:rsidRPr="00942A12">
        <w:rPr>
          <w:rFonts w:asciiTheme="minorHAnsi" w:hAnsiTheme="minorHAnsi"/>
          <w:sz w:val="22"/>
          <w:szCs w:val="22"/>
        </w:rPr>
        <w:t>There was no public comment.</w:t>
      </w:r>
    </w:p>
    <w:p w:rsidR="00942A12" w:rsidRDefault="00942A12" w:rsidP="00942A12">
      <w:pPr>
        <w:jc w:val="cente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942A12" w:rsidRDefault="00942A12" w:rsidP="00942A12">
      <w:pPr>
        <w:jc w:val="center"/>
        <w:rPr>
          <w:rFonts w:asciiTheme="minorHAnsi" w:hAnsiTheme="minorHAnsi"/>
          <w:b/>
          <w:sz w:val="22"/>
          <w:szCs w:val="22"/>
          <w:u w:val="single"/>
        </w:rPr>
      </w:pPr>
    </w:p>
    <w:p w:rsidR="00942A12" w:rsidRDefault="00942A12" w:rsidP="00942A12">
      <w:pPr>
        <w:rPr>
          <w:rFonts w:asciiTheme="minorHAnsi" w:hAnsiTheme="minorHAnsi"/>
          <w:sz w:val="22"/>
          <w:szCs w:val="22"/>
        </w:rPr>
      </w:pPr>
      <w:r>
        <w:rPr>
          <w:rFonts w:asciiTheme="minorHAnsi" w:hAnsiTheme="minorHAnsi"/>
          <w:sz w:val="22"/>
          <w:szCs w:val="22"/>
        </w:rPr>
        <w:t xml:space="preserve">There being no further business to come before the Board, Mr. Chesney moved to adjourn the meeting. The motion was seconded by Ms. Cornwell and was unanimously ordered approved by a roll call vote. </w:t>
      </w:r>
      <w:r w:rsidR="00437DAC">
        <w:rPr>
          <w:rFonts w:asciiTheme="minorHAnsi" w:hAnsiTheme="minorHAnsi"/>
          <w:sz w:val="22"/>
          <w:szCs w:val="22"/>
        </w:rPr>
        <w:t xml:space="preserve">Meeting was adjourned at 4:18 p.m.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Respectfully submitted, </w:t>
      </w: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p>
    <w:p w:rsidR="00BF37AD" w:rsidRDefault="00BF37AD" w:rsidP="00942A12">
      <w:pPr>
        <w:rPr>
          <w:rFonts w:asciiTheme="minorHAnsi" w:hAnsiTheme="minorHAnsi"/>
          <w:sz w:val="22"/>
          <w:szCs w:val="22"/>
        </w:rPr>
      </w:pPr>
      <w:r>
        <w:rPr>
          <w:rFonts w:asciiTheme="minorHAnsi" w:hAnsiTheme="minorHAnsi"/>
          <w:sz w:val="22"/>
          <w:szCs w:val="22"/>
        </w:rPr>
        <w:t xml:space="preserve">Joseph C. Bodek </w:t>
      </w:r>
    </w:p>
    <w:p w:rsidR="00BF37AD" w:rsidRPr="00942A12" w:rsidRDefault="00BF37AD" w:rsidP="00942A12">
      <w:pPr>
        <w:rPr>
          <w:rFonts w:asciiTheme="minorHAnsi" w:hAnsiTheme="minorHAnsi"/>
          <w:sz w:val="22"/>
          <w:szCs w:val="22"/>
        </w:rPr>
      </w:pPr>
      <w:r>
        <w:rPr>
          <w:rFonts w:asciiTheme="minorHAnsi" w:hAnsiTheme="minorHAnsi"/>
          <w:sz w:val="22"/>
          <w:szCs w:val="22"/>
        </w:rPr>
        <w:t>A.B.C. Secretary</w:t>
      </w:r>
      <w:bookmarkStart w:id="0" w:name="_GoBack"/>
      <w:bookmarkEnd w:id="0"/>
    </w:p>
    <w:p w:rsidR="00942A12" w:rsidRPr="00942A12" w:rsidRDefault="00942A12" w:rsidP="00942A12">
      <w:pPr>
        <w:rPr>
          <w:rFonts w:asciiTheme="minorHAnsi" w:hAnsiTheme="minorHAnsi"/>
          <w:sz w:val="22"/>
          <w:szCs w:val="22"/>
        </w:rPr>
      </w:pPr>
    </w:p>
    <w:p w:rsidR="00942A12" w:rsidRDefault="00942A12" w:rsidP="00942A12">
      <w:pPr>
        <w:jc w:val="center"/>
        <w:rPr>
          <w:rFonts w:asciiTheme="minorHAnsi" w:hAnsiTheme="minorHAnsi"/>
          <w:b/>
          <w:sz w:val="22"/>
          <w:szCs w:val="22"/>
          <w:u w:val="single"/>
        </w:rPr>
      </w:pPr>
    </w:p>
    <w:p w:rsidR="00942A12" w:rsidRPr="00942A12" w:rsidRDefault="00942A12" w:rsidP="00942A12">
      <w:pPr>
        <w:jc w:val="center"/>
        <w:rPr>
          <w:rFonts w:asciiTheme="minorHAnsi" w:hAnsiTheme="minorHAnsi"/>
          <w:b/>
          <w:sz w:val="22"/>
          <w:szCs w:val="22"/>
          <w:u w:val="single"/>
        </w:rPr>
      </w:pPr>
    </w:p>
    <w:sectPr w:rsidR="00942A12" w:rsidRPr="00942A12" w:rsidSect="00437DA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36"/>
    <w:rsid w:val="001076CB"/>
    <w:rsid w:val="00182822"/>
    <w:rsid w:val="00437DAC"/>
    <w:rsid w:val="005B470E"/>
    <w:rsid w:val="0080375E"/>
    <w:rsid w:val="00815836"/>
    <w:rsid w:val="008B4F06"/>
    <w:rsid w:val="00942A12"/>
    <w:rsid w:val="00BF37AD"/>
    <w:rsid w:val="00D0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095551-54BD-48F0-B4B9-418A54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836"/>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7A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8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Joe Bodek</cp:lastModifiedBy>
  <cp:revision>11</cp:revision>
  <cp:lastPrinted>2018-05-10T18:19:00Z</cp:lastPrinted>
  <dcterms:created xsi:type="dcterms:W3CDTF">2018-04-24T18:55:00Z</dcterms:created>
  <dcterms:modified xsi:type="dcterms:W3CDTF">2018-05-10T18:20:00Z</dcterms:modified>
</cp:coreProperties>
</file>